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1AC0" w14:textId="77777777" w:rsidR="00920ED6" w:rsidRDefault="00920ED6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Cs/>
          <w:color w:val="000000"/>
          <w:sz w:val="32"/>
          <w:szCs w:val="32"/>
          <w:lang w:eastAsia="zh-CN"/>
        </w:rPr>
      </w:pPr>
    </w:p>
    <w:p w14:paraId="7DDE6358" w14:textId="68FD8ECC" w:rsidR="00110573" w:rsidRDefault="00882DE5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/>
          <w:color w:val="000000"/>
          <w:sz w:val="32"/>
          <w:szCs w:val="32"/>
          <w:lang w:eastAsia="zh-CN"/>
        </w:rPr>
      </w:pPr>
      <w:r w:rsidRPr="00882DE5">
        <w:rPr>
          <w:rFonts w:ascii="Century Gothic" w:eastAsia="MS Mincho" w:hAnsi="Century Gothic" w:cs="Times New Roman"/>
          <w:b/>
          <w:color w:val="000000"/>
          <w:sz w:val="32"/>
          <w:szCs w:val="32"/>
          <w:lang w:eastAsia="ja-JP"/>
        </w:rPr>
        <w:t>Participation information form</w:t>
      </w:r>
    </w:p>
    <w:p w14:paraId="008CA464" w14:textId="77777777" w:rsidR="00882DE5" w:rsidRPr="00A20BC3" w:rsidRDefault="00882DE5" w:rsidP="00110573">
      <w:pPr>
        <w:widowControl/>
        <w:spacing w:line="320" w:lineRule="exact"/>
        <w:jc w:val="center"/>
        <w:rPr>
          <w:rFonts w:ascii="Century Gothic" w:eastAsia="MS Mincho" w:hAnsi="Century Gothic" w:cs="Times New Roman" w:hint="eastAsia"/>
          <w:b/>
          <w:color w:val="000000"/>
          <w:sz w:val="32"/>
          <w:szCs w:val="32"/>
          <w:lang w:eastAsia="zh-CN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25"/>
        <w:gridCol w:w="3128"/>
        <w:gridCol w:w="1188"/>
        <w:gridCol w:w="1970"/>
      </w:tblGrid>
      <w:tr w:rsidR="00882DE5" w:rsidRPr="001D7E36" w14:paraId="4EFD684A" w14:textId="77777777" w:rsidTr="00B01367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0BF7FC0" w14:textId="44E3FA5C" w:rsidR="00882DE5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2DE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Abstract title</w:t>
            </w:r>
          </w:p>
        </w:tc>
        <w:tc>
          <w:tcPr>
            <w:tcW w:w="6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CE300" w14:textId="77777777" w:rsidR="00882DE5" w:rsidRPr="001D7E36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8B5B01" w:rsidRPr="001D7E36" w14:paraId="3924F83B" w14:textId="77777777" w:rsidTr="003053DE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085403" w14:textId="3FAC1892" w:rsidR="008B5B01" w:rsidRPr="001D7E36" w:rsidRDefault="00882DE5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Presente</w:t>
            </w:r>
            <w:r w:rsidR="00187586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r</w:t>
            </w:r>
            <w:r w:rsidR="00187586"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's </w:t>
            </w:r>
            <w:r w:rsidR="008B5B01"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AFE7A" w14:textId="4B49B743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8BA63" w14:textId="779A0B08" w:rsidR="008B5B01" w:rsidRPr="001D7E36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I</w:t>
            </w:r>
            <w:r w:rsidRPr="00A20B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nstitution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9C419" w14:textId="2D6AB118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A20BC3" w:rsidRPr="001D7E36" w14:paraId="5AD90430" w14:textId="77777777" w:rsidTr="003053DE"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441B4D" w14:textId="128626C5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Academic position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42D62" w14:textId="77777777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CBBE" w14:textId="0C00C014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3E29A" w14:textId="31545DED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E66307" w:rsidRPr="008B5B01" w14:paraId="6986E897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EF75A0" w14:textId="34C83FE0" w:rsid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articipation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f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orm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07149" w14:textId="38CEBAAB" w:rsidR="00E66307" w:rsidRDefault="00920ED6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Onsite</w:t>
            </w:r>
            <w:r w:rsidR="00E66307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/O</w:t>
            </w:r>
            <w:r w:rsidR="00E66307"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nline</w:t>
            </w:r>
          </w:p>
        </w:tc>
      </w:tr>
      <w:tr w:rsidR="00882DE5" w:rsidRPr="008B5B01" w14:paraId="346A727E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5AC5C8" w14:textId="73A15271" w:rsidR="00882DE5" w:rsidRDefault="00882DE5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2DE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Do you apply for a scholarship?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26286" w14:textId="787C7766" w:rsidR="00882DE5" w:rsidRDefault="00882DE5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Yes/No</w:t>
            </w:r>
          </w:p>
        </w:tc>
      </w:tr>
      <w:tr w:rsidR="00CC1237" w:rsidRPr="008B5B01" w14:paraId="224DCA29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70D5ABB" w14:textId="62A868F5" w:rsidR="00CC1237" w:rsidRDefault="00605429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5429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The full paper has been submitted to </w:t>
            </w:r>
            <w:r w:rsidRPr="00696580">
              <w:rPr>
                <w:rFonts w:ascii="Times New Roman" w:eastAsia="MS Mincho" w:hAnsi="Times New Roman" w:cs="Times New Roman"/>
                <w:b/>
                <w:i/>
                <w:iCs/>
                <w:color w:val="000000"/>
                <w:sz w:val="24"/>
                <w:szCs w:val="24"/>
                <w:lang w:eastAsia="zh-CN"/>
              </w:rPr>
              <w:t>City and Built Environment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E7F7D" w14:textId="29971465" w:rsidR="00CC1237" w:rsidRDefault="00605429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Yes/No</w:t>
            </w:r>
          </w:p>
        </w:tc>
      </w:tr>
      <w:tr w:rsidR="00696580" w:rsidRPr="008B5B01" w14:paraId="12D2FB05" w14:textId="77777777" w:rsidTr="003053DE">
        <w:tc>
          <w:tcPr>
            <w:tcW w:w="5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9F2D85D" w14:textId="4B350612" w:rsidR="00696580" w:rsidRPr="008F31F7" w:rsidRDefault="00FF1094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M</w:t>
            </w:r>
            <w:r w:rsidRPr="00FF109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anuscript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</w:t>
            </w:r>
            <w:r w:rsidRPr="00FF109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umber 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35C27" w14:textId="77777777" w:rsidR="00696580" w:rsidRDefault="00696580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AB2F159" w14:textId="127FAD0C" w:rsidR="00920ED6" w:rsidRDefault="003053DE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</w:pPr>
      <w:r>
        <w:rPr>
          <w:rFonts w:ascii="Times New Roman" w:eastAsia="MS Mincho" w:hAnsi="Times New Roman" w:cs="Times New Roman" w:hint="eastAsia"/>
          <w:bCs/>
          <w:color w:val="000000"/>
          <w:sz w:val="22"/>
          <w:lang w:eastAsia="ja-JP"/>
        </w:rPr>
        <w:t>Note:</w:t>
      </w:r>
      <w:r w:rsidR="008F31F7"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 xml:space="preserve"> </w:t>
      </w:r>
      <w:r w:rsidR="008F31F7" w:rsidRPr="008F31F7"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 xml:space="preserve">If you have submitted a full paper to </w:t>
      </w:r>
      <w:r w:rsidR="008F31F7" w:rsidRPr="008F31F7">
        <w:rPr>
          <w:rFonts w:ascii="Times New Roman" w:eastAsia="MS Mincho" w:hAnsi="Times New Roman" w:cs="Times New Roman"/>
          <w:b/>
          <w:i/>
          <w:iCs/>
          <w:color w:val="000000"/>
          <w:sz w:val="22"/>
          <w:lang w:eastAsia="ja-JP"/>
        </w:rPr>
        <w:t>City and Built Environment</w:t>
      </w:r>
      <w:r w:rsidR="008F31F7" w:rsidRPr="008F31F7"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>, please provide the Manuscript Number; if not, leave it blank.</w:t>
      </w:r>
    </w:p>
    <w:p w14:paraId="02A49347" w14:textId="77777777" w:rsidR="008F31F7" w:rsidRDefault="008F31F7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</w:pPr>
    </w:p>
    <w:p w14:paraId="6013048A" w14:textId="6DDBF781" w:rsidR="00E66307" w:rsidRPr="00E66307" w:rsidRDefault="00E66307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 w:rsidRPr="00E66307"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ja-JP"/>
        </w:rPr>
        <w:t>S</w:t>
      </w:r>
      <w:r w:rsidRPr="00E66307"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elect your Presentation Session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 &amp; format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88"/>
        <w:gridCol w:w="7408"/>
      </w:tblGrid>
      <w:tr w:rsidR="00920ED6" w14:paraId="2E976E46" w14:textId="77777777" w:rsidTr="00920ED6">
        <w:tc>
          <w:tcPr>
            <w:tcW w:w="888" w:type="dxa"/>
          </w:tcPr>
          <w:p w14:paraId="5D6CE77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35F90DE9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1) Architectural Design</w:t>
            </w:r>
          </w:p>
        </w:tc>
      </w:tr>
      <w:tr w:rsidR="00920ED6" w14:paraId="38DBF5DD" w14:textId="77777777" w:rsidTr="00920ED6">
        <w:tc>
          <w:tcPr>
            <w:tcW w:w="888" w:type="dxa"/>
          </w:tcPr>
          <w:p w14:paraId="026E49F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5C18A76D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2) Urban Planning and Sustainable Development</w:t>
            </w:r>
          </w:p>
        </w:tc>
      </w:tr>
      <w:tr w:rsidR="00920ED6" w14:paraId="74FBA66E" w14:textId="77777777" w:rsidTr="00920ED6">
        <w:tc>
          <w:tcPr>
            <w:tcW w:w="888" w:type="dxa"/>
          </w:tcPr>
          <w:p w14:paraId="6973F407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20659B18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3) Energy and Environment</w:t>
            </w:r>
          </w:p>
        </w:tc>
      </w:tr>
      <w:tr w:rsidR="00920ED6" w14:paraId="61435211" w14:textId="77777777" w:rsidTr="00920ED6">
        <w:tc>
          <w:tcPr>
            <w:tcW w:w="888" w:type="dxa"/>
          </w:tcPr>
          <w:p w14:paraId="752CCB6F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52855CBB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4) Water Environment</w:t>
            </w:r>
          </w:p>
        </w:tc>
      </w:tr>
      <w:tr w:rsidR="00920ED6" w14:paraId="20ECB794" w14:textId="77777777" w:rsidTr="00920ED6">
        <w:tc>
          <w:tcPr>
            <w:tcW w:w="888" w:type="dxa"/>
          </w:tcPr>
          <w:p w14:paraId="6EB031BC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7870F826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5) Disaster, Safety and Water Environment</w:t>
            </w:r>
          </w:p>
        </w:tc>
      </w:tr>
      <w:tr w:rsidR="00920ED6" w14:paraId="533615A6" w14:textId="77777777" w:rsidTr="00920ED6">
        <w:tc>
          <w:tcPr>
            <w:tcW w:w="888" w:type="dxa"/>
          </w:tcPr>
          <w:p w14:paraId="344B604A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Segoe UI Symbol" w:eastAsia="MS Mincho" w:hAnsi="Segoe UI Symbol" w:cs="Segoe UI Symbol"/>
                <w:bCs/>
                <w:color w:val="000000"/>
                <w:sz w:val="22"/>
                <w:lang w:eastAsia="ja-JP"/>
              </w:rPr>
              <w:t>☐</w:t>
            </w:r>
          </w:p>
        </w:tc>
        <w:tc>
          <w:tcPr>
            <w:tcW w:w="7408" w:type="dxa"/>
          </w:tcPr>
          <w:p w14:paraId="4AB9C136" w14:textId="77777777" w:rsidR="00920ED6" w:rsidRPr="00920ED6" w:rsidRDefault="00920ED6" w:rsidP="00920ED6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6</w:t>
            </w:r>
            <w:r w:rsidRPr="00920ED6">
              <w:rPr>
                <w:rFonts w:ascii="Times New Roman" w:eastAsia="MS Mincho" w:hAnsi="Times New Roman" w:cs="Times New Roman" w:hint="eastAsia"/>
                <w:bCs/>
                <w:color w:val="000000"/>
                <w:sz w:val="22"/>
                <w:lang w:eastAsia="ja-JP"/>
              </w:rPr>
              <w:t>)</w:t>
            </w:r>
            <w:r w:rsidRPr="00920ED6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 xml:space="preserve"> Other</w:t>
            </w:r>
          </w:p>
        </w:tc>
      </w:tr>
    </w:tbl>
    <w:p w14:paraId="77D348B1" w14:textId="48376551" w:rsidR="00A20BC3" w:rsidRPr="00E66307" w:rsidRDefault="00A20BC3" w:rsidP="00882DE5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zh-CN"/>
        </w:rPr>
      </w:pPr>
    </w:p>
    <w:sectPr w:rsidR="00A20BC3" w:rsidRPr="00E66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6C4A" w14:textId="77777777" w:rsidR="00565D3B" w:rsidRDefault="00565D3B" w:rsidP="00110573">
      <w:r>
        <w:separator/>
      </w:r>
    </w:p>
  </w:endnote>
  <w:endnote w:type="continuationSeparator" w:id="0">
    <w:p w14:paraId="752AFBE7" w14:textId="77777777" w:rsidR="00565D3B" w:rsidRDefault="00565D3B" w:rsidP="0011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2CB" w14:textId="77777777" w:rsidR="00C33C36" w:rsidRDefault="00C33C3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D82D" w14:textId="77777777" w:rsidR="00C33C36" w:rsidRDefault="00C33C3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A98C" w14:textId="77777777" w:rsidR="00C33C36" w:rsidRDefault="00C33C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EE42" w14:textId="77777777" w:rsidR="00565D3B" w:rsidRDefault="00565D3B" w:rsidP="00110573">
      <w:r>
        <w:separator/>
      </w:r>
    </w:p>
  </w:footnote>
  <w:footnote w:type="continuationSeparator" w:id="0">
    <w:p w14:paraId="16666854" w14:textId="77777777" w:rsidR="00565D3B" w:rsidRDefault="00565D3B" w:rsidP="0011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C66F" w14:textId="77777777" w:rsidR="00C33C36" w:rsidRDefault="00C33C3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E4EA" w14:textId="5995F1E2" w:rsidR="00110573" w:rsidRDefault="00C33C36" w:rsidP="00110573">
    <w:pPr>
      <w:pStyle w:val="ae"/>
    </w:pPr>
    <w:r>
      <w:rPr>
        <w:noProof/>
        <w14:ligatures w14:val="standardContextual"/>
      </w:rPr>
      <w:drawing>
        <wp:inline distT="0" distB="0" distL="0" distR="0" wp14:anchorId="3138D649" wp14:editId="5C407A79">
          <wp:extent cx="613280" cy="643565"/>
          <wp:effectExtent l="0" t="0" r="0" b="4445"/>
          <wp:docPr id="694767266" name="图片 1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767266" name="图片 1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42" cy="65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EA4B1" w14:textId="77777777" w:rsidR="00920ED6" w:rsidRDefault="00920ED6" w:rsidP="00110573">
    <w:pPr>
      <w:pStyle w:val="ae"/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</w:pPr>
    <w:r w:rsidRPr="00920ED6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>Environmental Health and City Development</w:t>
    </w:r>
  </w:p>
  <w:p w14:paraId="446E50E5" w14:textId="30F85306" w:rsidR="00920ED6" w:rsidRPr="00110573" w:rsidRDefault="00920ED6" w:rsidP="00920ED6">
    <w:pPr>
      <w:pStyle w:val="ae"/>
      <w:rPr>
        <w:rFonts w:ascii="Times New Roman" w:hAnsi="Times New Roman" w:cs="Times New Roman"/>
        <w:b/>
        <w:bCs/>
        <w:sz w:val="2"/>
        <w:szCs w:val="2"/>
      </w:rPr>
    </w:pPr>
    <w:r w:rsidRPr="00920ED6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 xml:space="preserve"> </w:t>
    </w:r>
    <w:r w:rsidRPr="00920ED6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>The 6th International Conference of iSMART</w:t>
    </w:r>
  </w:p>
  <w:p w14:paraId="3A188292" w14:textId="58564708" w:rsidR="00110573" w:rsidRPr="00110573" w:rsidRDefault="00110573" w:rsidP="00920ED6">
    <w:pPr>
      <w:pStyle w:val="ae"/>
      <w:rPr>
        <w:rFonts w:ascii="Times New Roman" w:hAnsi="Times New Roman" w:cs="Times New Roman"/>
        <w:b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E6A7" w14:textId="77777777" w:rsidR="00C33C36" w:rsidRDefault="00C33C3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3"/>
    <w:rsid w:val="00063723"/>
    <w:rsid w:val="00110573"/>
    <w:rsid w:val="00187586"/>
    <w:rsid w:val="00227FEF"/>
    <w:rsid w:val="0027658E"/>
    <w:rsid w:val="003053DE"/>
    <w:rsid w:val="003E25BA"/>
    <w:rsid w:val="00444D9A"/>
    <w:rsid w:val="00445796"/>
    <w:rsid w:val="00565D3B"/>
    <w:rsid w:val="00594A61"/>
    <w:rsid w:val="00605429"/>
    <w:rsid w:val="00696580"/>
    <w:rsid w:val="00871BA9"/>
    <w:rsid w:val="00882DE5"/>
    <w:rsid w:val="008B5B01"/>
    <w:rsid w:val="008F31F7"/>
    <w:rsid w:val="00920ED6"/>
    <w:rsid w:val="009C131C"/>
    <w:rsid w:val="00A20BC3"/>
    <w:rsid w:val="00C33C36"/>
    <w:rsid w:val="00C423EC"/>
    <w:rsid w:val="00CC1237"/>
    <w:rsid w:val="00CF1A9D"/>
    <w:rsid w:val="00D2755C"/>
    <w:rsid w:val="00D769E8"/>
    <w:rsid w:val="00DE7140"/>
    <w:rsid w:val="00DF136F"/>
    <w:rsid w:val="00E5292B"/>
    <w:rsid w:val="00E66307"/>
    <w:rsid w:val="00EF515B"/>
    <w:rsid w:val="00F059F5"/>
    <w:rsid w:val="00F154BF"/>
    <w:rsid w:val="00F36A39"/>
    <w:rsid w:val="00FE2FB4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9567C"/>
  <w15:chartTrackingRefBased/>
  <w15:docId w15:val="{62BF57E3-53D5-0B4C-BA74-C936B2D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0573"/>
    <w:pPr>
      <w:widowControl w:val="0"/>
      <w:suppressAutoHyphens/>
      <w:overflowPunct w:val="0"/>
      <w:spacing w:after="0" w:line="240" w:lineRule="auto"/>
      <w:jc w:val="both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057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05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05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05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0573"/>
    <w:rPr>
      <w:sz w:val="18"/>
      <w:szCs w:val="18"/>
    </w:rPr>
  </w:style>
  <w:style w:type="character" w:styleId="af2">
    <w:name w:val="Emphasis"/>
    <w:basedOn w:val="a0"/>
    <w:uiPriority w:val="20"/>
    <w:qFormat/>
    <w:rsid w:val="00110573"/>
    <w:rPr>
      <w:i/>
      <w:iCs/>
    </w:rPr>
  </w:style>
  <w:style w:type="character" w:styleId="af3">
    <w:name w:val="Strong"/>
    <w:basedOn w:val="a0"/>
    <w:uiPriority w:val="22"/>
    <w:qFormat/>
    <w:rsid w:val="00110573"/>
    <w:rPr>
      <w:b/>
      <w:bCs/>
    </w:rPr>
  </w:style>
  <w:style w:type="table" w:styleId="af4">
    <w:name w:val="Table Grid"/>
    <w:basedOn w:val="a1"/>
    <w:uiPriority w:val="39"/>
    <w:rsid w:val="008B5B01"/>
    <w:pPr>
      <w:spacing w:after="0" w:line="240" w:lineRule="auto"/>
    </w:pPr>
    <w:rPr>
      <w:rFonts w:ascii="Malgun Gothic" w:hAnsi="Malgun Gothic" w:cs="DejaVu Sans"/>
      <w:kern w:val="0"/>
      <w:sz w:val="20"/>
      <w:szCs w:val="22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87586"/>
    <w:pPr>
      <w:spacing w:after="0" w:line="240" w:lineRule="auto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18758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87586"/>
    <w:rPr>
      <w:szCs w:val="20"/>
    </w:rPr>
  </w:style>
  <w:style w:type="character" w:customStyle="1" w:styleId="af8">
    <w:name w:val="批注文字 字符"/>
    <w:basedOn w:val="a0"/>
    <w:link w:val="af7"/>
    <w:uiPriority w:val="99"/>
    <w:semiHidden/>
    <w:rsid w:val="00187586"/>
    <w:rPr>
      <w:rFonts w:ascii="Malgun Gothic" w:hAnsi="Malgun Gothic" w:cs="DejaVu Sans"/>
      <w:color w:val="00000A"/>
      <w:kern w:val="0"/>
      <w:sz w:val="20"/>
      <w:szCs w:val="20"/>
      <w:lang w:eastAsia="ko-KR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87586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187586"/>
    <w:rPr>
      <w:rFonts w:ascii="Malgun Gothic" w:hAnsi="Malgun Gothic" w:cs="DejaVu Sans"/>
      <w:b/>
      <w:bCs/>
      <w:color w:val="00000A"/>
      <w:kern w:val="0"/>
      <w:sz w:val="20"/>
      <w:szCs w:val="20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赵秦枫</dc:creator>
  <cp:keywords/>
  <dc:description/>
  <cp:lastModifiedBy>赵秦枫</cp:lastModifiedBy>
  <cp:revision>13</cp:revision>
  <dcterms:created xsi:type="dcterms:W3CDTF">2024-07-04T08:03:00Z</dcterms:created>
  <dcterms:modified xsi:type="dcterms:W3CDTF">2024-08-01T01:54:00Z</dcterms:modified>
</cp:coreProperties>
</file>